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98F985E" w:rsidR="00FB5382" w:rsidRPr="00A7045A" w:rsidRDefault="001D0597">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Ju</w:t>
      </w:r>
      <w:r w:rsidR="00450887">
        <w:rPr>
          <w:rFonts w:ascii="Times New Roman" w:hAnsi="Times New Roman" w:cs="Times New Roman"/>
          <w:b/>
          <w:sz w:val="20"/>
          <w:szCs w:val="20"/>
        </w:rPr>
        <w:t>ly 20</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6A80D381"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1D0597">
        <w:rPr>
          <w:rFonts w:ascii="Times New Roman" w:hAnsi="Times New Roman" w:cs="Times New Roman"/>
          <w:b/>
          <w:sz w:val="20"/>
          <w:szCs w:val="20"/>
        </w:rPr>
        <w:t>2</w:t>
      </w:r>
      <w:r w:rsidR="00450887">
        <w:rPr>
          <w:rFonts w:ascii="Times New Roman" w:hAnsi="Times New Roman" w:cs="Times New Roman"/>
          <w:b/>
          <w:sz w:val="20"/>
          <w:szCs w:val="20"/>
        </w:rPr>
        <w:t>0th</w:t>
      </w:r>
      <w:r w:rsidR="001D0597">
        <w:rPr>
          <w:rFonts w:ascii="Times New Roman" w:hAnsi="Times New Roman" w:cs="Times New Roman"/>
          <w:b/>
          <w:sz w:val="20"/>
          <w:szCs w:val="20"/>
        </w:rPr>
        <w:t xml:space="preserve"> Day of Ju</w:t>
      </w:r>
      <w:r w:rsidR="00450887">
        <w:rPr>
          <w:rFonts w:ascii="Times New Roman" w:hAnsi="Times New Roman" w:cs="Times New Roman"/>
          <w:b/>
          <w:sz w:val="20"/>
          <w:szCs w:val="20"/>
        </w:rPr>
        <w:t>ly</w:t>
      </w:r>
      <w:r w:rsidR="00AC64C9">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2243A351" w14:textId="43D64AF2" w:rsidR="007514BD" w:rsidRPr="007514BD" w:rsidRDefault="0008707B" w:rsidP="007514BD">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r w:rsidR="007514BD">
        <w:rPr>
          <w:rFonts w:ascii="Times New Roman" w:hAnsi="Times New Roman" w:cs="Times New Roman"/>
          <w:b/>
          <w:bCs/>
          <w:sz w:val="20"/>
          <w:szCs w:val="20"/>
        </w:rPr>
        <w:t xml:space="preserve">                                    </w:t>
      </w:r>
      <w:r w:rsidR="007514BD">
        <w:rPr>
          <w:rFonts w:ascii="Times New Roman" w:hAnsi="Times New Roman" w:cs="Times New Roman"/>
          <w:b/>
          <w:sz w:val="20"/>
          <w:szCs w:val="20"/>
        </w:rPr>
        <w:t>Meeting ID:  566 215 6535#</w:t>
      </w:r>
    </w:p>
    <w:p w14:paraId="22752359" w14:textId="77777777" w:rsidR="007514BD" w:rsidRDefault="0008707B" w:rsidP="007514BD">
      <w:pPr>
        <w:spacing w:before="1"/>
        <w:ind w:right="113"/>
        <w:jc w:val="both"/>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4308FD23" w14:textId="6C87D20B" w:rsidR="0008707B" w:rsidRPr="001D0597" w:rsidRDefault="00EA56E6" w:rsidP="001D059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3E792AF4" w14:textId="26B2FF1C"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450887">
        <w:rPr>
          <w:rFonts w:ascii="Times New Roman" w:hAnsi="Times New Roman" w:cs="Times New Roman"/>
          <w:b/>
          <w:sz w:val="20"/>
          <w:szCs w:val="20"/>
        </w:rPr>
        <w:t>6/22/</w:t>
      </w:r>
      <w:r w:rsidR="001D0597">
        <w:rPr>
          <w:rFonts w:ascii="Times New Roman" w:hAnsi="Times New Roman" w:cs="Times New Roman"/>
          <w:b/>
          <w:sz w:val="20"/>
          <w:szCs w:val="20"/>
        </w:rPr>
        <w:t>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3BF192EA" w14:textId="7A02BA21" w:rsidR="00450887" w:rsidRDefault="00450887"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55AB8E15" w14:textId="77777777" w:rsidR="00A566CD" w:rsidRPr="00A566CD" w:rsidRDefault="00A566CD" w:rsidP="00A566CD">
      <w:pPr>
        <w:pStyle w:val="ListParagraph"/>
        <w:rPr>
          <w:rFonts w:ascii="Times New Roman" w:hAnsi="Times New Roman" w:cs="Times New Roman"/>
          <w:b/>
          <w:sz w:val="20"/>
          <w:szCs w:val="20"/>
        </w:rPr>
      </w:pPr>
    </w:p>
    <w:p w14:paraId="69DBD3BF" w14:textId="58164400" w:rsidR="00A566CD" w:rsidRDefault="00A566C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Resolutions - Changes to Bank Account Signers</w:t>
      </w:r>
    </w:p>
    <w:p w14:paraId="30101C80" w14:textId="77777777" w:rsidR="00A566CD" w:rsidRPr="00A566CD" w:rsidRDefault="00A566CD" w:rsidP="00A566CD">
      <w:pPr>
        <w:pStyle w:val="ListParagraph"/>
        <w:rPr>
          <w:rFonts w:ascii="Times New Roman" w:hAnsi="Times New Roman" w:cs="Times New Roman"/>
          <w:b/>
          <w:sz w:val="20"/>
          <w:szCs w:val="20"/>
        </w:rPr>
      </w:pPr>
    </w:p>
    <w:p w14:paraId="693BA404" w14:textId="780C6B5A" w:rsidR="00A566CD" w:rsidRPr="00071C87" w:rsidRDefault="00A566C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Capital Expenditure Request – Operating Room Sterilizers</w:t>
      </w:r>
    </w:p>
    <w:p w14:paraId="03162AC2" w14:textId="77777777" w:rsidR="00C54B28" w:rsidRPr="00C54B28" w:rsidRDefault="00C54B28" w:rsidP="00C54B28">
      <w:pPr>
        <w:pStyle w:val="ListParagraph"/>
        <w:rPr>
          <w:rFonts w:ascii="Times New Roman" w:hAnsi="Times New Roman" w:cs="Times New Roman"/>
          <w:b/>
          <w:sz w:val="20"/>
          <w:szCs w:val="20"/>
        </w:rPr>
      </w:pPr>
    </w:p>
    <w:p w14:paraId="6BADBC1A" w14:textId="1210E948" w:rsidR="00C54B28"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00450887">
        <w:rPr>
          <w:rFonts w:ascii="Times New Roman" w:hAnsi="Times New Roman" w:cs="Times New Roman"/>
          <w:b/>
          <w:sz w:val="20"/>
          <w:szCs w:val="20"/>
        </w:rPr>
        <w:t xml:space="preserve">Finance – Charity Care / </w:t>
      </w:r>
      <w:r w:rsidR="00A566CD">
        <w:rPr>
          <w:rFonts w:ascii="Times New Roman" w:hAnsi="Times New Roman" w:cs="Times New Roman"/>
          <w:b/>
          <w:sz w:val="20"/>
          <w:szCs w:val="20"/>
        </w:rPr>
        <w:t>F</w:t>
      </w:r>
      <w:r w:rsidR="00450887">
        <w:rPr>
          <w:rFonts w:ascii="Times New Roman" w:hAnsi="Times New Roman" w:cs="Times New Roman"/>
          <w:b/>
          <w:sz w:val="20"/>
          <w:szCs w:val="20"/>
        </w:rPr>
        <w:t>inancial Assistance Policy</w:t>
      </w:r>
    </w:p>
    <w:p w14:paraId="65D947F9" w14:textId="77777777" w:rsidR="00071C87" w:rsidRPr="00071C87" w:rsidRDefault="00071C87" w:rsidP="00071C87">
      <w:pPr>
        <w:pStyle w:val="ListParagraph"/>
        <w:rPr>
          <w:rFonts w:ascii="Times New Roman" w:hAnsi="Times New Roman" w:cs="Times New Roman"/>
          <w:b/>
          <w:sz w:val="20"/>
          <w:szCs w:val="20"/>
        </w:rPr>
      </w:pPr>
    </w:p>
    <w:p w14:paraId="25817B84" w14:textId="6983D981" w:rsidR="00071C87" w:rsidRPr="007514BD" w:rsidRDefault="00071C87" w:rsidP="004508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CEO Report</w:t>
      </w:r>
    </w:p>
    <w:p w14:paraId="2920F3CB" w14:textId="53E314C3" w:rsidR="00071C87" w:rsidRPr="00450887" w:rsidRDefault="00071C87" w:rsidP="004508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Community Needs </w:t>
      </w:r>
      <w:r w:rsidR="00450887">
        <w:rPr>
          <w:rFonts w:ascii="Times New Roman" w:hAnsi="Times New Roman" w:cs="Times New Roman"/>
          <w:b/>
          <w:sz w:val="20"/>
          <w:szCs w:val="20"/>
        </w:rPr>
        <w:t>Report</w:t>
      </w:r>
    </w:p>
    <w:p w14:paraId="5E5105A3" w14:textId="1B1DE8DC" w:rsidR="00071C87"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Physician Recruitment Status</w:t>
      </w:r>
    </w:p>
    <w:p w14:paraId="023A12BF" w14:textId="50BDCB09" w:rsidR="00071C87" w:rsidRPr="007514BD" w:rsidRDefault="003674F3" w:rsidP="004508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Audit Status</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A672EE8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B93"/>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54B28"/>
    <w:rsid w:val="00C6070A"/>
    <w:rsid w:val="00C65A88"/>
    <w:rsid w:val="00C65AFF"/>
    <w:rsid w:val="00C67636"/>
    <w:rsid w:val="00C802CA"/>
    <w:rsid w:val="00C85070"/>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DDBE-5681-4738-A0D8-7E735058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2020-08-28T19:33:00Z</dcterms:created>
  <dcterms:modified xsi:type="dcterms:W3CDTF">2020-08-28T19:33:00Z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